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ind w:left="6238"/>
        <w:rPr>
          <w:rFonts w:ascii="Times New Roman" w:eastAsia="Times New Roman" w:hAnsi="Times New Roman" w:cs="Times New Roman"/>
          <w:sz w:val="26"/>
        </w:rPr>
      </w:pPr>
      <w:r w:rsidRPr="00821226">
        <w:rPr>
          <w:rFonts w:ascii="Times New Roman" w:eastAsia="Times New Roman" w:hAnsi="Times New Roman" w:cs="Times New Roman"/>
          <w:sz w:val="26"/>
        </w:rPr>
        <w:t>Додаток</w:t>
      </w:r>
      <w:r w:rsidRPr="00821226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821226">
        <w:rPr>
          <w:rFonts w:ascii="Times New Roman" w:eastAsia="Times New Roman" w:hAnsi="Times New Roman" w:cs="Times New Roman"/>
          <w:sz w:val="26"/>
        </w:rPr>
        <w:t>до</w:t>
      </w:r>
      <w:r w:rsidRPr="00821226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21226">
        <w:rPr>
          <w:rFonts w:ascii="Times New Roman" w:eastAsia="Times New Roman" w:hAnsi="Times New Roman" w:cs="Times New Roman"/>
          <w:sz w:val="26"/>
        </w:rPr>
        <w:t>рішення Апеляційної</w:t>
      </w:r>
      <w:r w:rsidRPr="0082122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палати від 02.04.2026</w:t>
      </w: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ind w:left="568" w:right="706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821226">
        <w:rPr>
          <w:rFonts w:ascii="Times New Roman" w:eastAsia="Times New Roman" w:hAnsi="Times New Roman" w:cs="Times New Roman"/>
          <w:b/>
          <w:sz w:val="28"/>
          <w:szCs w:val="28"/>
        </w:rPr>
        <w:t>Зображення</w:t>
      </w:r>
      <w:r w:rsidRPr="0082122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21226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торговельної </w:t>
      </w:r>
      <w:r w:rsidRPr="0082122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марки</w:t>
      </w: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ind w:left="568" w:right="706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21226" w:rsidRPr="00821226" w:rsidRDefault="00821226" w:rsidP="008212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7195633C" wp14:editId="0B0CE485">
            <wp:extent cx="3378200" cy="1685925"/>
            <wp:effectExtent l="0" t="0" r="0" b="9525"/>
            <wp:docPr id="2" name="Picture 1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Picture 13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227" w:rsidRDefault="003D0227">
      <w:bookmarkStart w:id="0" w:name="_GoBack"/>
      <w:bookmarkEnd w:id="0"/>
    </w:p>
    <w:sectPr w:rsidR="003D02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26"/>
    <w:rsid w:val="003D0227"/>
    <w:rsid w:val="0082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8E7A1-AF1B-456D-A218-24F21EB6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Укрпатент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 Інна Анатоліївна</dc:creator>
  <cp:keywords/>
  <dc:description/>
  <cp:lastModifiedBy>Костенко Інна Анатоліївна</cp:lastModifiedBy>
  <cp:revision>1</cp:revision>
  <dcterms:created xsi:type="dcterms:W3CDTF">2026-08-19T11:45:00Z</dcterms:created>
  <dcterms:modified xsi:type="dcterms:W3CDTF">2026-08-19T11:47:00Z</dcterms:modified>
</cp:coreProperties>
</file>